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F4" w:rsidRDefault="007006CC" w:rsidP="00EF14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F14F4" w:rsidRPr="00642DE1">
        <w:rPr>
          <w:rFonts w:ascii="Times New Roman" w:hAnsi="Times New Roman" w:cs="Times New Roman"/>
          <w:b/>
          <w:sz w:val="24"/>
          <w:szCs w:val="24"/>
        </w:rPr>
        <w:t>Я- гражданин»</w:t>
      </w:r>
    </w:p>
    <w:p w:rsidR="00EF14F4" w:rsidRDefault="00EF14F4" w:rsidP="00EF14F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F14F4" w:rsidRDefault="00EF14F4" w:rsidP="00EF14F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42DE1">
        <w:rPr>
          <w:rFonts w:ascii="Times New Roman" w:hAnsi="Times New Roman" w:cs="Times New Roman"/>
          <w:sz w:val="24"/>
          <w:szCs w:val="24"/>
        </w:rPr>
        <w:t>Это направление способствует воспитанию нравственных позиций, культуры поведения, выполнения норм и правил, изучение истории</w:t>
      </w:r>
      <w:r w:rsidR="00587669">
        <w:rPr>
          <w:rFonts w:ascii="Times New Roman" w:hAnsi="Times New Roman" w:cs="Times New Roman"/>
          <w:sz w:val="24"/>
          <w:szCs w:val="24"/>
        </w:rPr>
        <w:t xml:space="preserve"> и краеведения</w:t>
      </w:r>
      <w:r w:rsidRPr="00642DE1">
        <w:rPr>
          <w:rFonts w:ascii="Times New Roman" w:hAnsi="Times New Roman" w:cs="Times New Roman"/>
          <w:sz w:val="24"/>
          <w:szCs w:val="24"/>
        </w:rPr>
        <w:t>, повышению интеллектуальной комфортности, развитию стремления к самообразованию и саморазвитию, у</w:t>
      </w:r>
      <w:r w:rsidR="007228EF">
        <w:rPr>
          <w:rFonts w:ascii="Times New Roman" w:hAnsi="Times New Roman" w:cs="Times New Roman"/>
          <w:sz w:val="24"/>
          <w:szCs w:val="24"/>
        </w:rPr>
        <w:t>силению мотивации учебных целей, созданию условий самоопределения и позитивной самореализации .</w:t>
      </w:r>
    </w:p>
    <w:p w:rsidR="00EF14F4" w:rsidRPr="007B56FF" w:rsidRDefault="00EF14F4" w:rsidP="00EF14F4">
      <w:pPr>
        <w:pStyle w:val="a3"/>
        <w:rPr>
          <w:rFonts w:ascii="Times New Roman" w:hAnsi="Times New Roman" w:cs="Times New Roman"/>
          <w:sz w:val="16"/>
          <w:szCs w:val="16"/>
          <w:u w:val="single"/>
        </w:rPr>
      </w:pPr>
    </w:p>
    <w:p w:rsidR="00EF14F4" w:rsidRDefault="00EF14F4" w:rsidP="00EF14F4">
      <w:pPr>
        <w:pStyle w:val="a3"/>
        <w:rPr>
          <w:rFonts w:ascii="Times New Roman" w:hAnsi="Times New Roman" w:cs="Times New Roman"/>
          <w:sz w:val="24"/>
          <w:szCs w:val="24"/>
        </w:rPr>
      </w:pPr>
      <w:r w:rsidRPr="00642DE1">
        <w:rPr>
          <w:rFonts w:ascii="Times New Roman" w:hAnsi="Times New Roman" w:cs="Times New Roman"/>
          <w:sz w:val="24"/>
          <w:szCs w:val="24"/>
          <w:u w:val="single"/>
        </w:rPr>
        <w:t>Предполагаемый результат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проявление самостоятельной активности детей, </w:t>
      </w:r>
      <w:r w:rsidR="007228EF">
        <w:rPr>
          <w:rFonts w:ascii="Times New Roman" w:hAnsi="Times New Roman" w:cs="Times New Roman"/>
          <w:sz w:val="24"/>
          <w:szCs w:val="24"/>
        </w:rPr>
        <w:t>воло</w:t>
      </w:r>
      <w:r w:rsidR="007B56FF">
        <w:rPr>
          <w:rFonts w:ascii="Times New Roman" w:hAnsi="Times New Roman" w:cs="Times New Roman"/>
          <w:sz w:val="24"/>
          <w:szCs w:val="24"/>
        </w:rPr>
        <w:t xml:space="preserve">нтерства , добровольчества, </w:t>
      </w:r>
      <w:r>
        <w:rPr>
          <w:rFonts w:ascii="Times New Roman" w:hAnsi="Times New Roman" w:cs="Times New Roman"/>
          <w:sz w:val="24"/>
          <w:szCs w:val="24"/>
        </w:rPr>
        <w:t>результативность в школьных районных, республиканских и других мероприятиях.</w:t>
      </w:r>
    </w:p>
    <w:p w:rsidR="00EF14F4" w:rsidRDefault="00EF14F4" w:rsidP="00EF14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2"/>
        <w:gridCol w:w="3631"/>
        <w:gridCol w:w="1817"/>
        <w:gridCol w:w="3342"/>
      </w:tblGrid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и мероприятия</w:t>
            </w: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EF14F4" w:rsidRPr="007B56FF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самоуправления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добрых дел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7B56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B56FF" w:rsidRPr="007B56FF" w:rsidRDefault="007B56FF" w:rsidP="007B56F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 памяти воинов -интернационалистов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февраль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проекты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(разных уровней)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толерантности</w:t>
            </w: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добровольца</w:t>
            </w: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февраль, апрель</w:t>
            </w:r>
          </w:p>
        </w:tc>
        <w:tc>
          <w:tcPr>
            <w:tcW w:w="3342" w:type="dxa"/>
          </w:tcPr>
          <w:p w:rsidR="007B56FF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«Альянс»,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клубов</w:t>
            </w: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3ED4">
              <w:rPr>
                <w:rFonts w:ascii="Times New Roman" w:hAnsi="Times New Roman" w:cs="Times New Roman"/>
                <w:sz w:val="24"/>
                <w:szCs w:val="24"/>
              </w:rPr>
              <w:t>Помоги соседу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–наш общий дом»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«Энергия добра»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леса»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«Письмо Победы»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«Новогоднее настроение»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«Черный тюльпан»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«Георгиевская ленточка»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«Письмо ветерану»</w:t>
            </w:r>
          </w:p>
          <w:p w:rsidR="007B56FF" w:rsidRDefault="007B56FF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«Подари улыбку другу»</w:t>
            </w:r>
          </w:p>
          <w:p w:rsidR="009C3975" w:rsidRDefault="009C3975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"Мы в ответе за тех, кого приручили"</w:t>
            </w:r>
          </w:p>
          <w:p w:rsidR="009C3975" w:rsidRDefault="009C3975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"Настроение"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F4" w:rsidRDefault="00003ED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  <w:r w:rsidR="00003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3ED4" w:rsidRDefault="00003ED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клубов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Митинги и возложение венков к Братской могиле</w:t>
            </w:r>
            <w:r w:rsidR="00DF669E">
              <w:rPr>
                <w:rFonts w:ascii="Times New Roman" w:hAnsi="Times New Roman" w:cs="Times New Roman"/>
                <w:sz w:val="24"/>
                <w:szCs w:val="24"/>
              </w:rPr>
              <w:t>, благоустройство территории захоронения.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в УС школы</w:t>
            </w:r>
          </w:p>
        </w:tc>
        <w:tc>
          <w:tcPr>
            <w:tcW w:w="1817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 Совета обучающихся 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31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 школьных кружков, секций, клубов</w:t>
            </w:r>
          </w:p>
        </w:tc>
        <w:tc>
          <w:tcPr>
            <w:tcW w:w="1817" w:type="dxa"/>
          </w:tcPr>
          <w:p w:rsidR="00EF14F4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руководители клубов</w:t>
            </w:r>
          </w:p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F4" w:rsidTr="0037363C">
        <w:tc>
          <w:tcPr>
            <w:tcW w:w="532" w:type="dxa"/>
          </w:tcPr>
          <w:p w:rsidR="00EF14F4" w:rsidRDefault="00EF14F4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31" w:type="dxa"/>
          </w:tcPr>
          <w:p w:rsidR="00EF14F4" w:rsidRDefault="00EF14F4" w:rsidP="007B56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районным Советом ветеранов педагогического труда района, школы</w:t>
            </w:r>
          </w:p>
          <w:p w:rsidR="007B56FF" w:rsidRPr="007B56FF" w:rsidRDefault="007B56FF" w:rsidP="007B56F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7" w:type="dxa"/>
          </w:tcPr>
          <w:p w:rsidR="00EF14F4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EF14F4" w:rsidRDefault="00EF14F4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31" w:type="dxa"/>
          </w:tcPr>
          <w:p w:rsidR="0047361B" w:rsidRDefault="0047361B" w:rsidP="007B56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 районным Советом ветеранов войны и труда согласно прилагаемому плану</w:t>
            </w: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31" w:type="dxa"/>
          </w:tcPr>
          <w:p w:rsidR="0047361B" w:rsidRDefault="0047361B" w:rsidP="007B56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районной  организацией «Военное братство» и поисковым отрядом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Масель</w:t>
            </w:r>
            <w:r w:rsidR="00DF669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группа» </w:t>
            </w: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(школьные, районные, республиканские)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Интерактивные интеллектуальные игры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по патриотическому воспитанию молодёжи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Межведомственная антинаркотическая  комиссия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 ЦК и М,КМОЦ, ЦДО,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общественными организациями района, межведомственными  структурами и т.п.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Школьные, районные, республиканские  конференции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библиотечные  уроки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обучающихся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социальный педагог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B" w:rsidTr="0037363C">
        <w:tc>
          <w:tcPr>
            <w:tcW w:w="532" w:type="dxa"/>
          </w:tcPr>
          <w:p w:rsidR="0047361B" w:rsidRDefault="0047361B" w:rsidP="00F93F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– педагогическое сопровождение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психолог школы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F93F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часы, беседы к знаменательным датам, уроки Мужества, познавательные часы и т.д.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руководители МО, библиотекарь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конкурсы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B" w:rsidTr="0037363C">
        <w:tc>
          <w:tcPr>
            <w:tcW w:w="532" w:type="dxa"/>
          </w:tcPr>
          <w:p w:rsidR="0047361B" w:rsidRDefault="0047361B" w:rsidP="00732D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тематических стендов, книжных выставок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732D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Оздоровительные, профильные и предметные лагеря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B" w:rsidTr="0037363C">
        <w:tc>
          <w:tcPr>
            <w:tcW w:w="532" w:type="dxa"/>
          </w:tcPr>
          <w:p w:rsidR="0047361B" w:rsidRDefault="0047361B" w:rsidP="004736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31" w:type="dxa"/>
          </w:tcPr>
          <w:p w:rsidR="0047361B" w:rsidRDefault="0047361B" w:rsidP="004736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Центром социальной помощи детям №5 г.Сегежи</w:t>
            </w: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1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 по школе и классу;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десанты по благоустройству территории школы, города;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шефской помощи ДОУ</w:t>
            </w:r>
          </w:p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7361B" w:rsidTr="0037363C">
        <w:tc>
          <w:tcPr>
            <w:tcW w:w="532" w:type="dxa"/>
          </w:tcPr>
          <w:p w:rsidR="0047361B" w:rsidRDefault="0047361B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31" w:type="dxa"/>
          </w:tcPr>
          <w:p w:rsidR="0047361B" w:rsidRDefault="00DF669E" w:rsidP="00DF66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сотрудничество с Центром социальной помощи.</w:t>
            </w:r>
          </w:p>
        </w:tc>
        <w:tc>
          <w:tcPr>
            <w:tcW w:w="1817" w:type="dxa"/>
          </w:tcPr>
          <w:p w:rsidR="0047361B" w:rsidRDefault="0047361B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47361B" w:rsidRDefault="00DF669E" w:rsidP="00373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"Альянс", "Выговец"</w:t>
            </w:r>
          </w:p>
        </w:tc>
      </w:tr>
      <w:tr w:rsidR="00DF669E" w:rsidTr="0037363C">
        <w:tc>
          <w:tcPr>
            <w:tcW w:w="532" w:type="dxa"/>
          </w:tcPr>
          <w:p w:rsidR="00DF669E" w:rsidRDefault="00DF669E" w:rsidP="00373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31" w:type="dxa"/>
          </w:tcPr>
          <w:p w:rsidR="00DF669E" w:rsidRDefault="00DF669E" w:rsidP="007F7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участие в акциях и мероприятиях  РДШ</w:t>
            </w:r>
          </w:p>
        </w:tc>
        <w:tc>
          <w:tcPr>
            <w:tcW w:w="1817" w:type="dxa"/>
          </w:tcPr>
          <w:p w:rsidR="00DF669E" w:rsidRDefault="00DF669E" w:rsidP="007F7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DF669E" w:rsidRDefault="00DF669E" w:rsidP="007F7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DF669E" w:rsidRDefault="00DF669E" w:rsidP="007F7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  <w:p w:rsidR="00DF669E" w:rsidRDefault="00DF669E" w:rsidP="007F7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65F5" w:rsidRDefault="00D565F5" w:rsidP="007B56FF"/>
    <w:sectPr w:rsidR="00D565F5" w:rsidSect="00310D2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14F4"/>
    <w:rsid w:val="00003ED4"/>
    <w:rsid w:val="00143B3D"/>
    <w:rsid w:val="00146B76"/>
    <w:rsid w:val="002368CA"/>
    <w:rsid w:val="002B1340"/>
    <w:rsid w:val="002C725C"/>
    <w:rsid w:val="002D3D18"/>
    <w:rsid w:val="0047361B"/>
    <w:rsid w:val="00587669"/>
    <w:rsid w:val="007006CC"/>
    <w:rsid w:val="007228EF"/>
    <w:rsid w:val="007B56FF"/>
    <w:rsid w:val="009C3975"/>
    <w:rsid w:val="00AA12C8"/>
    <w:rsid w:val="00D565F5"/>
    <w:rsid w:val="00DF669E"/>
    <w:rsid w:val="00EF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4F4"/>
    <w:pPr>
      <w:spacing w:after="0" w:line="240" w:lineRule="auto"/>
    </w:pPr>
  </w:style>
  <w:style w:type="table" w:styleId="a4">
    <w:name w:val="Table Grid"/>
    <w:basedOn w:val="a1"/>
    <w:uiPriority w:val="59"/>
    <w:rsid w:val="00EF14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Галина Рудольфовна</cp:lastModifiedBy>
  <cp:revision>12</cp:revision>
  <cp:lastPrinted>2019-10-14T08:50:00Z</cp:lastPrinted>
  <dcterms:created xsi:type="dcterms:W3CDTF">2016-10-07T06:51:00Z</dcterms:created>
  <dcterms:modified xsi:type="dcterms:W3CDTF">2021-10-20T15:29:00Z</dcterms:modified>
</cp:coreProperties>
</file>